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中宋" w:hAnsi="华文中宋" w:eastAsia="华文中宋"/>
          <w:b/>
          <w:bCs/>
          <w:sz w:val="30"/>
        </w:rPr>
      </w:pPr>
      <w:r>
        <w:rPr>
          <w:rFonts w:hint="eastAsia" w:ascii="华文中宋" w:hAnsi="华文中宋" w:eastAsia="华文中宋"/>
          <w:b/>
          <w:bCs/>
          <w:sz w:val="30"/>
        </w:rPr>
        <w:t>附件一：</w:t>
      </w:r>
    </w:p>
    <w:p>
      <w:pPr>
        <w:jc w:val="center"/>
        <w:rPr>
          <w:rFonts w:hint="eastAsia"/>
          <w:b/>
          <w:bCs/>
          <w:sz w:val="28"/>
        </w:rPr>
      </w:pPr>
      <w:bookmarkStart w:id="0" w:name="_GoBack"/>
      <w:r>
        <w:rPr>
          <w:rFonts w:hint="eastAsia"/>
          <w:b/>
          <w:bCs/>
          <w:sz w:val="28"/>
        </w:rPr>
        <w:t>机能学院赴德3+1项目学生选拔申请表</w:t>
      </w:r>
    </w:p>
    <w:bookmarkEnd w:id="0"/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9"/>
        <w:gridCol w:w="731"/>
        <w:gridCol w:w="540"/>
        <w:gridCol w:w="180"/>
        <w:gridCol w:w="540"/>
        <w:gridCol w:w="426"/>
        <w:gridCol w:w="834"/>
        <w:gridCol w:w="720"/>
        <w:gridCol w:w="1080"/>
        <w:gridCol w:w="540"/>
        <w:gridCol w:w="145"/>
        <w:gridCol w:w="575"/>
        <w:gridCol w:w="54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745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工作单位及职务职称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45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45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8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6656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8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6656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1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个人申请理由</w:t>
            </w:r>
          </w:p>
        </w:tc>
        <w:tc>
          <w:tcPr>
            <w:tcW w:w="8647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（从个人学习成绩、能力、志向及家庭经济状况等方面进行说明）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学生签章：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1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家庭意见</w:t>
            </w:r>
          </w:p>
        </w:tc>
        <w:tc>
          <w:tcPr>
            <w:tcW w:w="8647" w:type="dxa"/>
            <w:gridSpan w:val="13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申请人自愿参加赴德毕业设计选拔考核，并在入选后愿意承担申请人的相关出国费用；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申请人经选拔批准赴德前，愿意与学院签定相应合同。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家长签章：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8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64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学生情况：</w:t>
            </w:r>
          </w:p>
          <w:p>
            <w:pPr>
              <w:ind w:firstLine="210" w:firstLineChars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一年来有无违纪处分：有□ 无□</w:t>
            </w:r>
          </w:p>
          <w:p>
            <w:pPr>
              <w:ind w:firstLine="210" w:firstLineChars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外语水平：过四级□ 否□</w:t>
            </w:r>
          </w:p>
          <w:p>
            <w:pPr>
              <w:ind w:firstLine="210" w:firstLineChars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身心是否健康：是□ 否□</w:t>
            </w:r>
          </w:p>
          <w:p>
            <w:pPr>
              <w:ind w:firstLine="210" w:firstLineChars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综合测评成绩排名：     /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签章：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年      月   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1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学校审定意见</w:t>
            </w:r>
          </w:p>
        </w:tc>
        <w:tc>
          <w:tcPr>
            <w:tcW w:w="8647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135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     机能学院制</w:t>
      </w:r>
    </w:p>
    <w:p>
      <w:pPr>
        <w:tabs>
          <w:tab w:val="left" w:pos="7085"/>
        </w:tabs>
        <w:rPr>
          <w:rFonts w:hint="eastAsia"/>
        </w:rPr>
      </w:pPr>
      <w:r>
        <w:rPr>
          <w:rFonts w:hint="eastAsia"/>
        </w:rPr>
        <w:t xml:space="preserve">                                                               201</w:t>
      </w:r>
      <w:r>
        <w:t>9</w:t>
      </w:r>
      <w:r>
        <w:rPr>
          <w:rFonts w:hint="eastAsia"/>
        </w:rPr>
        <w:t>年0</w:t>
      </w:r>
      <w:r>
        <w:t>1</w:t>
      </w:r>
      <w:r>
        <w:rPr>
          <w:rFonts w:hint="eastAsia"/>
        </w:rPr>
        <w:t>月</w:t>
      </w:r>
      <w:r>
        <w:t>04</w:t>
      </w:r>
      <w:r>
        <w:rPr>
          <w:rFonts w:hint="eastAsia"/>
        </w:rPr>
        <w:t>日</w:t>
      </w:r>
    </w:p>
    <w:p>
      <w:r>
        <w:rPr>
          <w:rFonts w:cs="Times New Roman"/>
          <w:bCs/>
          <w:color w:val="333333"/>
          <w:sz w:val="21"/>
          <w:szCs w:val="21"/>
        </w:rPr>
        <w:t xml:space="preserve">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E7C"/>
    <w:multiLevelType w:val="multilevel"/>
    <w:tmpl w:val="102D4E7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B0489"/>
    <w:rsid w:val="155B0489"/>
    <w:rsid w:val="551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2019-01-04T03:03:00Z</dcterms:created>
  <dc:creator>小熊</dc:creator>
  <cp:lastModifiedBy>小熊</cp:lastModifiedBy>
  <dcterms:modified xsi:type="dcterms:W3CDTF">2019-01-04T03:04:08Z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