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EB" w:rsidRPr="00E618CD" w:rsidRDefault="00847AEB" w:rsidP="00847AEB">
      <w:pPr>
        <w:autoSpaceDN w:val="0"/>
        <w:spacing w:line="400" w:lineRule="atLeast"/>
        <w:ind w:firstLineChars="300" w:firstLine="964"/>
        <w:rPr>
          <w:rFonts w:ascii="黑体" w:eastAsia="黑体" w:hAnsi="黑体"/>
          <w:sz w:val="36"/>
          <w:szCs w:val="36"/>
        </w:rPr>
      </w:pPr>
      <w:r>
        <w:rPr>
          <w:rFonts w:eastAsia="仿宋" w:hint="eastAsia"/>
          <w:b/>
          <w:sz w:val="32"/>
        </w:rPr>
        <w:t>浙江科技学院学生寝室内务卫生检查标准</w:t>
      </w:r>
    </w:p>
    <w:p w:rsidR="00847AEB" w:rsidRDefault="00847AEB" w:rsidP="00847AEB">
      <w:pPr>
        <w:jc w:val="center"/>
      </w:pPr>
    </w:p>
    <w:p w:rsidR="00847AEB" w:rsidRPr="00E3605B" w:rsidRDefault="00847AEB" w:rsidP="00847AEB">
      <w:pPr>
        <w:rPr>
          <w:sz w:val="28"/>
        </w:rPr>
      </w:pPr>
      <w:r w:rsidRPr="00E3605B">
        <w:rPr>
          <w:rFonts w:hint="eastAsia"/>
          <w:sz w:val="28"/>
        </w:rPr>
        <w:t>学生寝室卫生</w:t>
      </w:r>
      <w:r>
        <w:rPr>
          <w:rFonts w:hint="eastAsia"/>
          <w:sz w:val="28"/>
        </w:rPr>
        <w:t>不定期</w:t>
      </w:r>
      <w:r w:rsidRPr="00E3605B">
        <w:rPr>
          <w:rFonts w:hint="eastAsia"/>
          <w:sz w:val="28"/>
        </w:rPr>
        <w:t>检查，评分实行百分制，每次检查结果都予以反馈及公布，具体评分标准如下：</w:t>
      </w:r>
    </w:p>
    <w:p w:rsidR="00847AEB" w:rsidRPr="00E3605B" w:rsidRDefault="00847AEB" w:rsidP="00847AEB">
      <w:pPr>
        <w:rPr>
          <w:sz w:val="28"/>
        </w:rPr>
      </w:pPr>
      <w:r w:rsidRPr="00E3605B">
        <w:rPr>
          <w:rFonts w:hint="eastAsia"/>
          <w:sz w:val="28"/>
        </w:rPr>
        <w:t>1</w:t>
      </w:r>
      <w:r w:rsidRPr="00E3605B">
        <w:rPr>
          <w:rFonts w:hint="eastAsia"/>
          <w:sz w:val="28"/>
        </w:rPr>
        <w:t>、卫生值班表是否健全（</w:t>
      </w:r>
      <w:r w:rsidRPr="00E3605B">
        <w:rPr>
          <w:rFonts w:hint="eastAsia"/>
          <w:sz w:val="28"/>
        </w:rPr>
        <w:t>1</w:t>
      </w:r>
      <w:r w:rsidRPr="00E3605B">
        <w:rPr>
          <w:rFonts w:hint="eastAsia"/>
          <w:sz w:val="28"/>
        </w:rPr>
        <w:t>分），清卫用具是否齐全（</w:t>
      </w:r>
      <w:r w:rsidRPr="00E3605B">
        <w:rPr>
          <w:rFonts w:hint="eastAsia"/>
          <w:sz w:val="28"/>
        </w:rPr>
        <w:t>2</w:t>
      </w:r>
      <w:r w:rsidRPr="00E3605B">
        <w:rPr>
          <w:rFonts w:hint="eastAsia"/>
          <w:sz w:val="28"/>
        </w:rPr>
        <w:t>分）；门、窗、灯、座、椅等设施是否完好（</w:t>
      </w:r>
      <w:r w:rsidRPr="00E3605B">
        <w:rPr>
          <w:rFonts w:hint="eastAsia"/>
          <w:sz w:val="28"/>
        </w:rPr>
        <w:t>2</w:t>
      </w:r>
      <w:r w:rsidRPr="00E3605B">
        <w:rPr>
          <w:rFonts w:hint="eastAsia"/>
          <w:sz w:val="28"/>
        </w:rPr>
        <w:t>分）；</w:t>
      </w:r>
    </w:p>
    <w:p w:rsidR="00847AEB" w:rsidRPr="00E3605B" w:rsidRDefault="00847AEB" w:rsidP="00847AEB">
      <w:pPr>
        <w:rPr>
          <w:sz w:val="28"/>
        </w:rPr>
      </w:pPr>
      <w:r w:rsidRPr="00E3605B">
        <w:rPr>
          <w:rFonts w:hint="eastAsia"/>
          <w:sz w:val="28"/>
        </w:rPr>
        <w:t>2</w:t>
      </w:r>
      <w:r w:rsidRPr="00E3605B">
        <w:rPr>
          <w:rFonts w:hint="eastAsia"/>
          <w:sz w:val="28"/>
        </w:rPr>
        <w:t>、门口：无垃圾堆放（</w:t>
      </w:r>
      <w:r w:rsidRPr="00E3605B">
        <w:rPr>
          <w:rFonts w:hint="eastAsia"/>
          <w:sz w:val="28"/>
        </w:rPr>
        <w:t>5</w:t>
      </w:r>
      <w:r w:rsidRPr="00E3605B">
        <w:rPr>
          <w:rFonts w:hint="eastAsia"/>
          <w:sz w:val="28"/>
        </w:rPr>
        <w:t>分）墙面无鞋印、球印；（</w:t>
      </w:r>
      <w:r w:rsidRPr="00E3605B">
        <w:rPr>
          <w:rFonts w:hint="eastAsia"/>
          <w:sz w:val="28"/>
        </w:rPr>
        <w:t>5</w:t>
      </w:r>
      <w:r w:rsidRPr="00E3605B">
        <w:rPr>
          <w:rFonts w:hint="eastAsia"/>
          <w:sz w:val="28"/>
        </w:rPr>
        <w:t>分）</w:t>
      </w:r>
    </w:p>
    <w:p w:rsidR="00847AEB" w:rsidRPr="00E3605B" w:rsidRDefault="00847AEB" w:rsidP="00847AEB">
      <w:pPr>
        <w:rPr>
          <w:sz w:val="28"/>
        </w:rPr>
      </w:pPr>
      <w:r w:rsidRPr="00E3605B">
        <w:rPr>
          <w:rFonts w:hint="eastAsia"/>
          <w:sz w:val="28"/>
        </w:rPr>
        <w:t>3</w:t>
      </w:r>
      <w:r w:rsidRPr="00E3605B">
        <w:rPr>
          <w:rFonts w:hint="eastAsia"/>
          <w:sz w:val="28"/>
        </w:rPr>
        <w:t>、地面：地面清洁、无果壳纸屑，无烟蒂（</w:t>
      </w:r>
      <w:r w:rsidRPr="00E3605B">
        <w:rPr>
          <w:rFonts w:hint="eastAsia"/>
          <w:sz w:val="28"/>
        </w:rPr>
        <w:t>5</w:t>
      </w:r>
      <w:r w:rsidRPr="00E3605B">
        <w:rPr>
          <w:rFonts w:hint="eastAsia"/>
          <w:sz w:val="28"/>
        </w:rPr>
        <w:t>分）无杂物堆放，地上物品（鞋，箱子等）摆放整齐；（</w:t>
      </w:r>
      <w:r w:rsidRPr="00E3605B">
        <w:rPr>
          <w:rFonts w:hint="eastAsia"/>
          <w:sz w:val="28"/>
        </w:rPr>
        <w:t>5</w:t>
      </w:r>
      <w:r w:rsidRPr="00E3605B">
        <w:rPr>
          <w:rFonts w:hint="eastAsia"/>
          <w:sz w:val="28"/>
        </w:rPr>
        <w:t>分）</w:t>
      </w:r>
    </w:p>
    <w:p w:rsidR="00847AEB" w:rsidRPr="00E3605B" w:rsidRDefault="00847AEB" w:rsidP="00847AEB">
      <w:pPr>
        <w:rPr>
          <w:sz w:val="28"/>
        </w:rPr>
      </w:pPr>
      <w:r w:rsidRPr="00E3605B">
        <w:rPr>
          <w:rFonts w:hint="eastAsia"/>
          <w:sz w:val="28"/>
        </w:rPr>
        <w:t>4</w:t>
      </w:r>
      <w:r w:rsidRPr="00E3605B">
        <w:rPr>
          <w:rFonts w:hint="eastAsia"/>
          <w:sz w:val="28"/>
        </w:rPr>
        <w:t>、桌（柜）面及物品摆放：桌（柜）面、书架无积尘，书及其他物品摆放整齐，椅子摆放整齐；（</w:t>
      </w:r>
      <w:r w:rsidRPr="00E3605B">
        <w:rPr>
          <w:rFonts w:hint="eastAsia"/>
          <w:sz w:val="28"/>
        </w:rPr>
        <w:t>10</w:t>
      </w:r>
      <w:r w:rsidRPr="00E3605B">
        <w:rPr>
          <w:rFonts w:hint="eastAsia"/>
          <w:sz w:val="28"/>
        </w:rPr>
        <w:t>分）</w:t>
      </w:r>
    </w:p>
    <w:p w:rsidR="00847AEB" w:rsidRPr="00E3605B" w:rsidRDefault="00847AEB" w:rsidP="00847AEB">
      <w:pPr>
        <w:rPr>
          <w:sz w:val="28"/>
        </w:rPr>
      </w:pPr>
      <w:r w:rsidRPr="00E3605B">
        <w:rPr>
          <w:rFonts w:hint="eastAsia"/>
          <w:sz w:val="28"/>
        </w:rPr>
        <w:t>5</w:t>
      </w:r>
      <w:r w:rsidRPr="00E3605B">
        <w:rPr>
          <w:rFonts w:hint="eastAsia"/>
          <w:sz w:val="28"/>
        </w:rPr>
        <w:t>、床铺：被子折叠整齐（</w:t>
      </w:r>
      <w:r w:rsidRPr="00E3605B">
        <w:rPr>
          <w:rFonts w:hint="eastAsia"/>
          <w:sz w:val="28"/>
        </w:rPr>
        <w:t>5</w:t>
      </w:r>
      <w:r w:rsidRPr="00E3605B">
        <w:rPr>
          <w:rFonts w:hint="eastAsia"/>
          <w:sz w:val="28"/>
        </w:rPr>
        <w:t>分）床上物品摆放有序，不凌乱；（</w:t>
      </w:r>
      <w:r w:rsidRPr="00E3605B">
        <w:rPr>
          <w:rFonts w:hint="eastAsia"/>
          <w:sz w:val="28"/>
        </w:rPr>
        <w:t>5</w:t>
      </w:r>
      <w:r w:rsidRPr="00E3605B">
        <w:rPr>
          <w:rFonts w:hint="eastAsia"/>
          <w:sz w:val="28"/>
        </w:rPr>
        <w:t>分）</w:t>
      </w:r>
    </w:p>
    <w:p w:rsidR="00847AEB" w:rsidRPr="00E3605B" w:rsidRDefault="00847AEB" w:rsidP="00847AEB">
      <w:pPr>
        <w:rPr>
          <w:sz w:val="28"/>
        </w:rPr>
      </w:pPr>
      <w:r w:rsidRPr="00E3605B">
        <w:rPr>
          <w:rFonts w:hint="eastAsia"/>
          <w:sz w:val="28"/>
        </w:rPr>
        <w:t>6</w:t>
      </w:r>
      <w:r w:rsidRPr="00E3605B">
        <w:rPr>
          <w:rFonts w:hint="eastAsia"/>
          <w:sz w:val="28"/>
        </w:rPr>
        <w:t>、洗漱台：洗漱盆内干净，无污垢（</w:t>
      </w:r>
      <w:r w:rsidRPr="00E3605B">
        <w:rPr>
          <w:rFonts w:hint="eastAsia"/>
          <w:sz w:val="28"/>
        </w:rPr>
        <w:t>3</w:t>
      </w:r>
      <w:r w:rsidRPr="00E3605B">
        <w:rPr>
          <w:rFonts w:hint="eastAsia"/>
          <w:sz w:val="28"/>
        </w:rPr>
        <w:t>分）台面、镜面干净（</w:t>
      </w:r>
      <w:r w:rsidRPr="00E3605B">
        <w:rPr>
          <w:rFonts w:hint="eastAsia"/>
          <w:sz w:val="28"/>
        </w:rPr>
        <w:t>3</w:t>
      </w:r>
      <w:r w:rsidRPr="00E3605B">
        <w:rPr>
          <w:rFonts w:hint="eastAsia"/>
          <w:sz w:val="28"/>
        </w:rPr>
        <w:t>分）洗漱用品摆放整齐；（</w:t>
      </w:r>
      <w:r w:rsidRPr="00E3605B">
        <w:rPr>
          <w:rFonts w:hint="eastAsia"/>
          <w:sz w:val="28"/>
        </w:rPr>
        <w:t>4</w:t>
      </w:r>
      <w:r w:rsidRPr="00E3605B">
        <w:rPr>
          <w:rFonts w:hint="eastAsia"/>
          <w:sz w:val="28"/>
        </w:rPr>
        <w:t>分）</w:t>
      </w:r>
    </w:p>
    <w:p w:rsidR="00847AEB" w:rsidRPr="00E3605B" w:rsidRDefault="00847AEB" w:rsidP="00847AEB">
      <w:pPr>
        <w:rPr>
          <w:sz w:val="28"/>
        </w:rPr>
      </w:pPr>
      <w:r w:rsidRPr="00E3605B">
        <w:rPr>
          <w:rFonts w:hint="eastAsia"/>
          <w:sz w:val="28"/>
        </w:rPr>
        <w:t>7</w:t>
      </w:r>
      <w:r w:rsidRPr="00E3605B">
        <w:rPr>
          <w:rFonts w:hint="eastAsia"/>
          <w:sz w:val="28"/>
        </w:rPr>
        <w:t>、卫生间：地面干净（</w:t>
      </w:r>
      <w:r w:rsidRPr="00E3605B">
        <w:rPr>
          <w:rFonts w:hint="eastAsia"/>
          <w:sz w:val="28"/>
        </w:rPr>
        <w:t>3</w:t>
      </w:r>
      <w:r w:rsidRPr="00E3605B">
        <w:rPr>
          <w:rFonts w:hint="eastAsia"/>
          <w:sz w:val="28"/>
        </w:rPr>
        <w:t>分）便槽干净（</w:t>
      </w:r>
      <w:r w:rsidRPr="00E3605B">
        <w:rPr>
          <w:rFonts w:hint="eastAsia"/>
          <w:sz w:val="28"/>
        </w:rPr>
        <w:t>4</w:t>
      </w:r>
      <w:r w:rsidRPr="00E3605B">
        <w:rPr>
          <w:rFonts w:hint="eastAsia"/>
          <w:sz w:val="28"/>
        </w:rPr>
        <w:t>分）无刺鼻的异味；（</w:t>
      </w:r>
      <w:r w:rsidRPr="00E3605B">
        <w:rPr>
          <w:rFonts w:hint="eastAsia"/>
          <w:sz w:val="28"/>
        </w:rPr>
        <w:t>3</w:t>
      </w:r>
      <w:r w:rsidRPr="00E3605B">
        <w:rPr>
          <w:rFonts w:hint="eastAsia"/>
          <w:sz w:val="28"/>
        </w:rPr>
        <w:t>分）</w:t>
      </w:r>
    </w:p>
    <w:p w:rsidR="00847AEB" w:rsidRPr="00E3605B" w:rsidRDefault="00847AEB" w:rsidP="00847AEB">
      <w:pPr>
        <w:rPr>
          <w:sz w:val="28"/>
        </w:rPr>
      </w:pPr>
      <w:r w:rsidRPr="00E3605B">
        <w:rPr>
          <w:rFonts w:hint="eastAsia"/>
          <w:sz w:val="28"/>
        </w:rPr>
        <w:t>8</w:t>
      </w:r>
      <w:r w:rsidRPr="00E3605B">
        <w:rPr>
          <w:rFonts w:hint="eastAsia"/>
          <w:sz w:val="28"/>
        </w:rPr>
        <w:t>、阳台：地面干净（</w:t>
      </w:r>
      <w:r w:rsidRPr="00E3605B">
        <w:rPr>
          <w:rFonts w:hint="eastAsia"/>
          <w:sz w:val="28"/>
        </w:rPr>
        <w:t>5</w:t>
      </w:r>
      <w:r w:rsidRPr="00E3605B">
        <w:rPr>
          <w:rFonts w:hint="eastAsia"/>
          <w:sz w:val="28"/>
        </w:rPr>
        <w:t>分）物品放置有序，不乱放杂物；（</w:t>
      </w:r>
      <w:r w:rsidRPr="00E3605B">
        <w:rPr>
          <w:rFonts w:hint="eastAsia"/>
          <w:sz w:val="28"/>
        </w:rPr>
        <w:t>5</w:t>
      </w:r>
      <w:r w:rsidRPr="00E3605B">
        <w:rPr>
          <w:rFonts w:hint="eastAsia"/>
          <w:sz w:val="28"/>
        </w:rPr>
        <w:t>分）</w:t>
      </w:r>
    </w:p>
    <w:p w:rsidR="00847AEB" w:rsidRPr="00E3605B" w:rsidRDefault="00847AEB" w:rsidP="00847AEB">
      <w:pPr>
        <w:rPr>
          <w:sz w:val="28"/>
        </w:rPr>
      </w:pPr>
      <w:r w:rsidRPr="00E3605B">
        <w:rPr>
          <w:rFonts w:hint="eastAsia"/>
          <w:sz w:val="28"/>
        </w:rPr>
        <w:t>9</w:t>
      </w:r>
      <w:r w:rsidRPr="00E3605B">
        <w:rPr>
          <w:rFonts w:hint="eastAsia"/>
          <w:sz w:val="28"/>
        </w:rPr>
        <w:t>、室内整体：门窗干净，无灰尘（</w:t>
      </w:r>
      <w:r w:rsidRPr="00E3605B">
        <w:rPr>
          <w:rFonts w:hint="eastAsia"/>
          <w:sz w:val="28"/>
        </w:rPr>
        <w:t>5</w:t>
      </w:r>
      <w:r w:rsidRPr="00E3605B">
        <w:rPr>
          <w:rFonts w:hint="eastAsia"/>
          <w:sz w:val="28"/>
        </w:rPr>
        <w:t>分）不私拉电、网、绳等线（</w:t>
      </w:r>
      <w:r w:rsidRPr="00E3605B">
        <w:rPr>
          <w:rFonts w:hint="eastAsia"/>
          <w:sz w:val="28"/>
        </w:rPr>
        <w:t>2</w:t>
      </w:r>
      <w:r w:rsidRPr="00E3605B">
        <w:rPr>
          <w:rFonts w:hint="eastAsia"/>
          <w:sz w:val="28"/>
        </w:rPr>
        <w:t>分）室内布置美观大方，无乱贴乱画现象（</w:t>
      </w:r>
      <w:r w:rsidRPr="00E3605B">
        <w:rPr>
          <w:rFonts w:hint="eastAsia"/>
          <w:sz w:val="28"/>
        </w:rPr>
        <w:t>5</w:t>
      </w:r>
      <w:r w:rsidRPr="00E3605B">
        <w:rPr>
          <w:rFonts w:hint="eastAsia"/>
          <w:sz w:val="28"/>
        </w:rPr>
        <w:t>分）空气清新。（</w:t>
      </w:r>
      <w:r w:rsidRPr="00E3605B">
        <w:rPr>
          <w:rFonts w:hint="eastAsia"/>
          <w:sz w:val="28"/>
        </w:rPr>
        <w:t>3</w:t>
      </w:r>
      <w:r w:rsidRPr="00E3605B">
        <w:rPr>
          <w:rFonts w:hint="eastAsia"/>
          <w:sz w:val="28"/>
        </w:rPr>
        <w:t>分）</w:t>
      </w:r>
    </w:p>
    <w:p w:rsidR="00847AEB" w:rsidRPr="00A44DBE" w:rsidRDefault="00847AEB" w:rsidP="00847AEB">
      <w:pPr>
        <w:rPr>
          <w:sz w:val="28"/>
        </w:rPr>
      </w:pPr>
      <w:r w:rsidRPr="00E3605B">
        <w:rPr>
          <w:rFonts w:hint="eastAsia"/>
          <w:sz w:val="28"/>
        </w:rPr>
        <w:t>10</w:t>
      </w:r>
      <w:r w:rsidRPr="00E3605B">
        <w:rPr>
          <w:rFonts w:hint="eastAsia"/>
          <w:sz w:val="28"/>
        </w:rPr>
        <w:t>、其他：打游戏（</w:t>
      </w:r>
      <w:r w:rsidRPr="00E3605B">
        <w:rPr>
          <w:rFonts w:hint="eastAsia"/>
          <w:sz w:val="28"/>
        </w:rPr>
        <w:t>3</w:t>
      </w:r>
      <w:r w:rsidRPr="00E3605B">
        <w:rPr>
          <w:rFonts w:hint="eastAsia"/>
          <w:sz w:val="28"/>
        </w:rPr>
        <w:t>分）养宠物（</w:t>
      </w:r>
      <w:r w:rsidRPr="00E3605B">
        <w:rPr>
          <w:rFonts w:hint="eastAsia"/>
          <w:sz w:val="28"/>
        </w:rPr>
        <w:t>1</w:t>
      </w:r>
      <w:r w:rsidRPr="00E3605B">
        <w:rPr>
          <w:rFonts w:hint="eastAsia"/>
          <w:sz w:val="28"/>
        </w:rPr>
        <w:t>分）违规使用大功率电器（</w:t>
      </w:r>
      <w:r w:rsidRPr="00E3605B">
        <w:rPr>
          <w:rFonts w:hint="eastAsia"/>
          <w:sz w:val="28"/>
        </w:rPr>
        <w:t>5</w:t>
      </w:r>
      <w:r w:rsidRPr="00E3605B">
        <w:rPr>
          <w:rFonts w:hint="eastAsia"/>
          <w:sz w:val="28"/>
        </w:rPr>
        <w:t>分）不放置影响公共空间的物品。（</w:t>
      </w:r>
      <w:r w:rsidRPr="00E3605B">
        <w:rPr>
          <w:rFonts w:hint="eastAsia"/>
          <w:sz w:val="28"/>
        </w:rPr>
        <w:t>1</w:t>
      </w:r>
      <w:r w:rsidRPr="00E3605B">
        <w:rPr>
          <w:rFonts w:hint="eastAsia"/>
          <w:sz w:val="28"/>
        </w:rPr>
        <w:t>分）</w:t>
      </w:r>
    </w:p>
    <w:p w:rsidR="000C4EB4" w:rsidRDefault="000C4EB4"/>
    <w:sectPr w:rsidR="000C4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7AEB"/>
    <w:rsid w:val="000C4EB4"/>
    <w:rsid w:val="0084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2017-04-21T01:49:00Z</dcterms:created>
  <dcterms:modified xsi:type="dcterms:W3CDTF">2017-04-21T01:49:00Z</dcterms:modified>
</cp:coreProperties>
</file>